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C7" w:rsidRPr="000142FF" w:rsidRDefault="005222C7" w:rsidP="005222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142FF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:rsidR="005222C7" w:rsidRPr="000142FF" w:rsidRDefault="005222C7" w:rsidP="005222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0142FF">
        <w:rPr>
          <w:rFonts w:ascii="Times New Roman" w:hAnsi="Times New Roman" w:cs="Times New Roman"/>
          <w:sz w:val="28"/>
          <w:szCs w:val="28"/>
        </w:rPr>
        <w:t xml:space="preserve">ГЕОГРАФИЯ. 2025–2026 </w:t>
      </w:r>
      <w:proofErr w:type="spellStart"/>
      <w:r w:rsidRPr="000142FF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0142FF">
        <w:rPr>
          <w:rFonts w:ascii="Times New Roman" w:hAnsi="Times New Roman" w:cs="Times New Roman"/>
          <w:sz w:val="28"/>
          <w:szCs w:val="28"/>
        </w:rPr>
        <w:t>. г.</w:t>
      </w:r>
    </w:p>
    <w:p w:rsidR="005222C7" w:rsidRPr="000142FF" w:rsidRDefault="005222C7" w:rsidP="005222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0142FF">
        <w:rPr>
          <w:rFonts w:ascii="Times New Roman" w:hAnsi="Times New Roman" w:cs="Times New Roman"/>
          <w:sz w:val="28"/>
          <w:szCs w:val="28"/>
        </w:rPr>
        <w:t>ШКОЛЬНЫЙ ЭТАП.</w:t>
      </w:r>
    </w:p>
    <w:p w:rsidR="005222C7" w:rsidRPr="000142FF" w:rsidRDefault="005222C7" w:rsidP="005222C7">
      <w:pPr>
        <w:pStyle w:val="a9"/>
        <w:jc w:val="center"/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142F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5222C7" w:rsidRPr="000142FF" w:rsidRDefault="005222C7" w:rsidP="005222C7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5222C7" w:rsidRPr="000142FF" w:rsidRDefault="005222C7" w:rsidP="005222C7">
      <w:pPr>
        <w:pStyle w:val="a9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Время выполнения заданий –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135 </w:t>
      </w:r>
      <w:r w:rsidRPr="000142F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минут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(теоретическая часть – 90 мин., тестовая часть – 45 мин.)</w:t>
      </w:r>
      <w:r w:rsidRPr="000142F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.</w:t>
      </w:r>
    </w:p>
    <w:p w:rsidR="005222C7" w:rsidRPr="000142FF" w:rsidRDefault="005222C7" w:rsidP="005222C7">
      <w:pPr>
        <w:pStyle w:val="a9"/>
        <w:ind w:left="284" w:hanging="284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 —</w:t>
      </w: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63 балла</w:t>
      </w:r>
      <w:r w:rsidRPr="000142F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5222C7" w:rsidRDefault="005222C7" w:rsidP="00F5770E">
      <w:pPr>
        <w:widowControl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2C01" w:rsidRDefault="005222C7" w:rsidP="00F5770E">
      <w:pPr>
        <w:widowControl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БЛАНК ОТВЕТОВ</w:t>
      </w:r>
    </w:p>
    <w:p w:rsidR="005222C7" w:rsidRPr="00F5770E" w:rsidRDefault="005222C7" w:rsidP="00F5770E">
      <w:pPr>
        <w:widowControl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22C7" w:rsidRDefault="00CA2C01" w:rsidP="005222C7">
      <w:pPr>
        <w:spacing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7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222C7" w:rsidRPr="006B2F96">
        <w:rPr>
          <w:rFonts w:ascii="Times New Roman" w:hAnsi="Times New Roman" w:cs="Times New Roman"/>
          <w:b/>
          <w:sz w:val="24"/>
          <w:szCs w:val="24"/>
        </w:rPr>
        <w:t>ЧАСТЬ 1.</w:t>
      </w:r>
      <w:r w:rsidR="005222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222C7">
        <w:rPr>
          <w:rFonts w:ascii="Times New Roman" w:hAnsi="Times New Roman" w:cs="Times New Roman"/>
          <w:b/>
          <w:sz w:val="24"/>
          <w:szCs w:val="24"/>
        </w:rPr>
        <w:t>ТЕОРЕТИЧЕСКАЯ</w:t>
      </w:r>
      <w:proofErr w:type="gramEnd"/>
      <w:r w:rsidR="005222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2C7" w:rsidRPr="000142FF">
        <w:rPr>
          <w:rFonts w:ascii="Times New Roman" w:hAnsi="Times New Roman" w:cs="Times New Roman"/>
          <w:b/>
          <w:sz w:val="24"/>
          <w:szCs w:val="24"/>
        </w:rPr>
        <w:t>(</w:t>
      </w:r>
      <w:r w:rsidR="005222C7" w:rsidRPr="000142FF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="005222C7" w:rsidRPr="000142FF">
        <w:rPr>
          <w:rFonts w:ascii="Times New Roman" w:hAnsi="Times New Roman" w:cs="Times New Roman"/>
          <w:b/>
          <w:sz w:val="24"/>
          <w:szCs w:val="24"/>
        </w:rPr>
        <w:t>. – 20 баллов).</w:t>
      </w:r>
    </w:p>
    <w:p w:rsidR="00FA5A5B" w:rsidRPr="005222C7" w:rsidRDefault="005222C7" w:rsidP="005222C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2F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каждый верный ответ –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балл.</w:t>
      </w:r>
    </w:p>
    <w:tbl>
      <w:tblPr>
        <w:tblStyle w:val="1"/>
        <w:tblW w:w="0" w:type="auto"/>
        <w:tblLook w:val="04A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9"/>
      </w:tblGrid>
      <w:tr w:rsidR="00EA0488" w:rsidRPr="005222C7" w:rsidTr="00AD25A1"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0488" w:rsidRPr="005222C7" w:rsidTr="00AD25A1"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488" w:rsidRPr="005222C7" w:rsidRDefault="00EA0488" w:rsidP="005222C7">
      <w:pPr>
        <w:widowControl w:val="0"/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958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EA0488" w:rsidRPr="005222C7" w:rsidTr="00AD25A1"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0488" w:rsidRPr="005222C7" w:rsidTr="00AD25A1"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EA0488" w:rsidRPr="005222C7" w:rsidRDefault="00EA0488" w:rsidP="005222C7">
            <w:pPr>
              <w:widowControl w:val="0"/>
              <w:ind w:right="-143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488" w:rsidRPr="005222C7" w:rsidRDefault="00EA0488" w:rsidP="00F5770E">
      <w:pPr>
        <w:widowControl w:val="0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>Количество баллов:______________</w:t>
      </w:r>
    </w:p>
    <w:p w:rsidR="00F5770E" w:rsidRPr="00F5770E" w:rsidRDefault="00F5770E" w:rsidP="00F5770E">
      <w:pPr>
        <w:widowControl w:val="0"/>
        <w:spacing w:after="0" w:line="240" w:lineRule="auto"/>
        <w:ind w:right="-143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22C7" w:rsidRPr="00F6541F" w:rsidRDefault="005222C7" w:rsidP="00F654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41F"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  <w:proofErr w:type="gramStart"/>
      <w:r w:rsidRPr="00F6541F">
        <w:rPr>
          <w:rFonts w:ascii="Times New Roman" w:hAnsi="Times New Roman" w:cs="Times New Roman"/>
          <w:b/>
          <w:sz w:val="24"/>
          <w:szCs w:val="24"/>
        </w:rPr>
        <w:t>ТЕСТОВАЯ</w:t>
      </w:r>
      <w:proofErr w:type="gramEnd"/>
      <w:r w:rsidRPr="00F6541F">
        <w:rPr>
          <w:rFonts w:ascii="Times New Roman" w:hAnsi="Times New Roman" w:cs="Times New Roman"/>
          <w:b/>
          <w:sz w:val="24"/>
          <w:szCs w:val="24"/>
        </w:rPr>
        <w:t xml:space="preserve"> (ПРАКТИЧЕСКАЯ) (</w:t>
      </w:r>
      <w:r w:rsidRPr="00F6541F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F6541F">
        <w:rPr>
          <w:rFonts w:ascii="Times New Roman" w:hAnsi="Times New Roman" w:cs="Times New Roman"/>
          <w:b/>
          <w:sz w:val="24"/>
          <w:szCs w:val="24"/>
        </w:rPr>
        <w:t>. – 10 баллов).</w:t>
      </w:r>
    </w:p>
    <w:p w:rsidR="005222C7" w:rsidRPr="005222C7" w:rsidRDefault="005222C7" w:rsidP="005222C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2C7" w:rsidRDefault="005222C7" w:rsidP="005222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2C7">
        <w:rPr>
          <w:rFonts w:ascii="Times New Roman" w:hAnsi="Times New Roman" w:cs="Times New Roman"/>
          <w:b/>
          <w:sz w:val="24"/>
          <w:szCs w:val="24"/>
        </w:rPr>
        <w:t xml:space="preserve">За каждый верный ответ – 1 балл. </w:t>
      </w:r>
    </w:p>
    <w:p w:rsidR="005222C7" w:rsidRPr="005222C7" w:rsidRDefault="005222C7" w:rsidP="005222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A5B" w:rsidRPr="005222C7" w:rsidRDefault="00FA5A5B" w:rsidP="00F5770E">
      <w:pPr>
        <w:pStyle w:val="a3"/>
        <w:widowControl w:val="0"/>
        <w:numPr>
          <w:ilvl w:val="0"/>
          <w:numId w:val="2"/>
        </w:numPr>
        <w:spacing w:after="0" w:line="240" w:lineRule="auto"/>
        <w:ind w:left="0" w:right="-14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Туристические фирмы разных регионов России разработали </w:t>
      </w:r>
      <w:proofErr w:type="spellStart"/>
      <w:r w:rsidRPr="005222C7">
        <w:rPr>
          <w:rFonts w:ascii="Times New Roman" w:hAnsi="Times New Roman" w:cs="Times New Roman"/>
          <w:sz w:val="24"/>
          <w:szCs w:val="24"/>
        </w:rPr>
        <w:t>слоганы</w:t>
      </w:r>
      <w:proofErr w:type="spellEnd"/>
      <w:r w:rsidRPr="005222C7">
        <w:rPr>
          <w:rFonts w:ascii="Times New Roman" w:hAnsi="Times New Roman" w:cs="Times New Roman"/>
          <w:sz w:val="24"/>
          <w:szCs w:val="24"/>
        </w:rPr>
        <w:t xml:space="preserve"> (рекламные лозунги) для привлечения туристов в свои регионы. Установите соответствие между </w:t>
      </w:r>
      <w:proofErr w:type="spellStart"/>
      <w:r w:rsidRPr="005222C7">
        <w:rPr>
          <w:rFonts w:ascii="Times New Roman" w:hAnsi="Times New Roman" w:cs="Times New Roman"/>
          <w:sz w:val="24"/>
          <w:szCs w:val="24"/>
        </w:rPr>
        <w:t>слоганами</w:t>
      </w:r>
      <w:proofErr w:type="spellEnd"/>
      <w:r w:rsidRPr="005222C7">
        <w:rPr>
          <w:rFonts w:ascii="Times New Roman" w:hAnsi="Times New Roman" w:cs="Times New Roman"/>
          <w:sz w:val="24"/>
          <w:szCs w:val="24"/>
        </w:rPr>
        <w:t xml:space="preserve"> и регионами: к каждому элементу первого столбца подберите соответствующий элемент из второго столбца.             </w:t>
      </w:r>
    </w:p>
    <w:tbl>
      <w:tblPr>
        <w:tblStyle w:val="a4"/>
        <w:tblW w:w="0" w:type="auto"/>
        <w:tblInd w:w="-34" w:type="dxa"/>
        <w:tblLook w:val="04A0"/>
      </w:tblPr>
      <w:tblGrid>
        <w:gridCol w:w="6521"/>
        <w:gridCol w:w="1559"/>
        <w:gridCol w:w="1525"/>
      </w:tblGrid>
      <w:tr w:rsidR="00FA5A5B" w:rsidRPr="005222C7" w:rsidTr="005222C7">
        <w:tc>
          <w:tcPr>
            <w:tcW w:w="6521" w:type="dxa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FA5A5B" w:rsidRPr="005222C7" w:rsidTr="005222C7">
        <w:tc>
          <w:tcPr>
            <w:tcW w:w="6521" w:type="dxa"/>
            <w:vAlign w:val="center"/>
          </w:tcPr>
          <w:p w:rsidR="00FA5A5B" w:rsidRPr="005222C7" w:rsidRDefault="005222C7" w:rsidP="005222C7">
            <w:pPr>
              <w:widowControl w:val="0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FA5A5B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По сегодняшний день сохранились здесь нетронутые реки, озёра и</w:t>
            </w:r>
            <w:r w:rsidR="00A758BC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A5B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леса, самые чистые в Европе, памятники </w:t>
            </w:r>
            <w:r w:rsidR="00A758BC" w:rsidRPr="005222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5A5B" w:rsidRPr="005222C7">
              <w:rPr>
                <w:rFonts w:ascii="Times New Roman" w:hAnsi="Times New Roman" w:cs="Times New Roman"/>
                <w:sz w:val="24"/>
                <w:szCs w:val="24"/>
              </w:rPr>
              <w:t>еревянного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A5B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зодчества, знаменитый остров Кижи, Валаам, основанный ещё Андреем Первозванным, монастырь на Ладоге. 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1. Краснодарский край </w:t>
            </w:r>
          </w:p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2. Ставропольский край</w:t>
            </w:r>
          </w:p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3. Ростовская область</w:t>
            </w:r>
          </w:p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4. Республика Карелия</w:t>
            </w:r>
          </w:p>
        </w:tc>
      </w:tr>
      <w:tr w:rsidR="00FA5A5B" w:rsidRPr="005222C7" w:rsidTr="005222C7">
        <w:trPr>
          <w:trHeight w:val="270"/>
        </w:trPr>
        <w:tc>
          <w:tcPr>
            <w:tcW w:w="6521" w:type="dxa"/>
            <w:vMerge w:val="restart"/>
          </w:tcPr>
          <w:p w:rsidR="00A758BC" w:rsidRPr="005222C7" w:rsidRDefault="00FA5A5B" w:rsidP="005222C7">
            <w:pPr>
              <w:widowControl w:val="0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Б. Знаменитая гора Машук, чистый горный воздух и многочисленные </w:t>
            </w:r>
            <w:r w:rsidR="00A758BC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минеральные источники помогут вам</w:t>
            </w:r>
          </w:p>
          <w:p w:rsidR="00FA5A5B" w:rsidRPr="005222C7" w:rsidRDefault="00FA5A5B" w:rsidP="005222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отдохнуть и поправить своё здоровье!</w:t>
            </w: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A5A5B" w:rsidRPr="00F5770E" w:rsidTr="005222C7">
        <w:trPr>
          <w:trHeight w:val="278"/>
        </w:trPr>
        <w:tc>
          <w:tcPr>
            <w:tcW w:w="6521" w:type="dxa"/>
            <w:vMerge/>
          </w:tcPr>
          <w:p w:rsidR="00FA5A5B" w:rsidRPr="00F5770E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FA5A5B" w:rsidRPr="00F5770E" w:rsidTr="005222C7">
        <w:trPr>
          <w:trHeight w:val="345"/>
        </w:trPr>
        <w:tc>
          <w:tcPr>
            <w:tcW w:w="6521" w:type="dxa"/>
            <w:vMerge/>
          </w:tcPr>
          <w:p w:rsidR="00FA5A5B" w:rsidRPr="00F5770E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</w:tr>
    </w:tbl>
    <w:p w:rsidR="00FA5A5B" w:rsidRPr="00F5770E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5A5B" w:rsidRPr="005222C7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Style w:val="a4"/>
        <w:tblW w:w="0" w:type="auto"/>
        <w:tblInd w:w="-34" w:type="dxa"/>
        <w:tblLook w:val="04A0"/>
      </w:tblPr>
      <w:tblGrid>
        <w:gridCol w:w="6521"/>
        <w:gridCol w:w="1559"/>
        <w:gridCol w:w="1525"/>
      </w:tblGrid>
      <w:tr w:rsidR="00FA5A5B" w:rsidRPr="005222C7" w:rsidTr="005222C7">
        <w:tc>
          <w:tcPr>
            <w:tcW w:w="6521" w:type="dxa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FA5A5B" w:rsidRPr="005222C7" w:rsidTr="005222C7">
        <w:tc>
          <w:tcPr>
            <w:tcW w:w="6521" w:type="dxa"/>
          </w:tcPr>
          <w:p w:rsidR="00FA5A5B" w:rsidRPr="005222C7" w:rsidRDefault="00FA5A5B" w:rsidP="005222C7">
            <w:pPr>
              <w:widowControl w:val="0"/>
              <w:ind w:right="34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А. Добро пожаловать в </w:t>
            </w:r>
            <w:proofErr w:type="spellStart"/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Приэльбрусье</w:t>
            </w:r>
            <w:proofErr w:type="spellEnd"/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земной рай для альпинистов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и горнолыжников! 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1. Республика Кабардино-Балкария</w:t>
            </w:r>
          </w:p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2. Республика Адыгея</w:t>
            </w:r>
          </w:p>
          <w:p w:rsidR="00FA5A5B" w:rsidRPr="005222C7" w:rsidRDefault="00A758BC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A5B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Калининградская область </w:t>
            </w:r>
          </w:p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4. Челябинская область</w:t>
            </w:r>
          </w:p>
        </w:tc>
      </w:tr>
      <w:tr w:rsidR="00FA5A5B" w:rsidRPr="005222C7" w:rsidTr="005222C7">
        <w:trPr>
          <w:trHeight w:val="230"/>
        </w:trPr>
        <w:tc>
          <w:tcPr>
            <w:tcW w:w="6521" w:type="dxa"/>
            <w:vMerge w:val="restart"/>
          </w:tcPr>
          <w:p w:rsidR="00A758BC" w:rsidRPr="005222C7" w:rsidRDefault="00FA5A5B" w:rsidP="005222C7">
            <w:pPr>
              <w:widowControl w:val="0"/>
              <w:ind w:right="34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Б. Совершите путешествие в самый западный город</w:t>
            </w:r>
            <w:r w:rsidR="00A758BC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="00A758BC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5A5B" w:rsidRPr="005222C7" w:rsidRDefault="00FA5A5B" w:rsidP="005222C7">
            <w:pPr>
              <w:widowControl w:val="0"/>
              <w:ind w:right="34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посетите пляжи Балтики в поисках янтаря! </w:t>
            </w: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A5A5B" w:rsidRPr="005222C7" w:rsidTr="005222C7">
        <w:trPr>
          <w:trHeight w:val="230"/>
        </w:trPr>
        <w:tc>
          <w:tcPr>
            <w:tcW w:w="6521" w:type="dxa"/>
            <w:vMerge/>
          </w:tcPr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FA5A5B" w:rsidRPr="005222C7" w:rsidTr="005222C7">
        <w:trPr>
          <w:trHeight w:val="230"/>
        </w:trPr>
        <w:tc>
          <w:tcPr>
            <w:tcW w:w="6521" w:type="dxa"/>
            <w:vMerge/>
          </w:tcPr>
          <w:p w:rsidR="00FA5A5B" w:rsidRPr="005222C7" w:rsidRDefault="00FA5A5B" w:rsidP="00F5770E">
            <w:pPr>
              <w:widowControl w:val="0"/>
              <w:ind w:right="-143"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FA5A5B" w:rsidRPr="005222C7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3. </w:t>
      </w:r>
    </w:p>
    <w:tbl>
      <w:tblPr>
        <w:tblStyle w:val="a4"/>
        <w:tblW w:w="0" w:type="auto"/>
        <w:tblInd w:w="-34" w:type="dxa"/>
        <w:tblLook w:val="04A0"/>
      </w:tblPr>
      <w:tblGrid>
        <w:gridCol w:w="6521"/>
        <w:gridCol w:w="1559"/>
        <w:gridCol w:w="1525"/>
      </w:tblGrid>
      <w:tr w:rsidR="00FA5A5B" w:rsidRPr="005222C7" w:rsidTr="005222C7">
        <w:tc>
          <w:tcPr>
            <w:tcW w:w="6521" w:type="dxa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СЛОГАНЫ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FA5A5B" w:rsidRPr="005222C7" w:rsidTr="005222C7">
        <w:tc>
          <w:tcPr>
            <w:tcW w:w="6521" w:type="dxa"/>
          </w:tcPr>
          <w:p w:rsidR="00A758BC" w:rsidRPr="005222C7" w:rsidRDefault="00FA5A5B" w:rsidP="005222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А. Вы получите возможность увидеть северное сияние,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горы, глубокие фьорды, прекрасные долины  и живописные </w:t>
            </w:r>
          </w:p>
          <w:p w:rsidR="00FA5A5B" w:rsidRPr="005222C7" w:rsidRDefault="00FA5A5B" w:rsidP="005222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водопады!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1. Норвегия</w:t>
            </w:r>
          </w:p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2. Великобритания</w:t>
            </w:r>
          </w:p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3. Таиланд</w:t>
            </w:r>
          </w:p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4. Испания</w:t>
            </w:r>
          </w:p>
        </w:tc>
      </w:tr>
      <w:tr w:rsidR="00FA5A5B" w:rsidRPr="005222C7" w:rsidTr="005222C7">
        <w:trPr>
          <w:trHeight w:val="309"/>
        </w:trPr>
        <w:tc>
          <w:tcPr>
            <w:tcW w:w="6521" w:type="dxa"/>
            <w:vMerge w:val="restart"/>
          </w:tcPr>
          <w:p w:rsidR="00FA5A5B" w:rsidRPr="005222C7" w:rsidRDefault="00FA5A5B" w:rsidP="005222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Б. В этой стране вас очарует всё: средиземноморский климат,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чистые пляжи, романтика средневековых городов</w:t>
            </w: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A5A5B" w:rsidRPr="005222C7" w:rsidTr="005222C7">
        <w:trPr>
          <w:trHeight w:val="258"/>
        </w:trPr>
        <w:tc>
          <w:tcPr>
            <w:tcW w:w="6521" w:type="dxa"/>
            <w:vMerge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FA5A5B" w:rsidRPr="005222C7" w:rsidTr="005222C7">
        <w:trPr>
          <w:trHeight w:val="262"/>
        </w:trPr>
        <w:tc>
          <w:tcPr>
            <w:tcW w:w="6521" w:type="dxa"/>
            <w:vMerge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525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FA5A5B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5A5B" w:rsidRPr="005222C7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4. </w:t>
      </w:r>
    </w:p>
    <w:tbl>
      <w:tblPr>
        <w:tblStyle w:val="a4"/>
        <w:tblW w:w="0" w:type="auto"/>
        <w:tblLook w:val="04A0"/>
      </w:tblPr>
      <w:tblGrid>
        <w:gridCol w:w="6487"/>
        <w:gridCol w:w="1701"/>
        <w:gridCol w:w="1383"/>
      </w:tblGrid>
      <w:tr w:rsidR="00FA5A5B" w:rsidRPr="005222C7" w:rsidTr="005222C7">
        <w:tc>
          <w:tcPr>
            <w:tcW w:w="6487" w:type="dxa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FA5A5B" w:rsidRPr="005222C7" w:rsidTr="005222C7">
        <w:tc>
          <w:tcPr>
            <w:tcW w:w="6487" w:type="dxa"/>
          </w:tcPr>
          <w:p w:rsidR="00FA5A5B" w:rsidRPr="005222C7" w:rsidRDefault="00FA5A5B" w:rsidP="005222C7">
            <w:pPr>
              <w:widowControl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А. Здесь вы можете увидеть заросли цветущего лотоса и 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гнездовья птиц в дельте крупнейшей реки европейской 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части России. 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2. Челябинская область</w:t>
            </w:r>
          </w:p>
          <w:p w:rsidR="00FA5A5B" w:rsidRPr="005222C7" w:rsidRDefault="00686797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3. Астраханская обл.</w:t>
            </w:r>
          </w:p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4. Краснодарский край</w:t>
            </w:r>
          </w:p>
        </w:tc>
      </w:tr>
      <w:tr w:rsidR="00FA5A5B" w:rsidRPr="005222C7" w:rsidTr="005222C7">
        <w:trPr>
          <w:trHeight w:val="230"/>
        </w:trPr>
        <w:tc>
          <w:tcPr>
            <w:tcW w:w="6487" w:type="dxa"/>
            <w:vMerge w:val="restart"/>
          </w:tcPr>
          <w:p w:rsidR="00FA5A5B" w:rsidRPr="005222C7" w:rsidRDefault="00FA5A5B" w:rsidP="005222C7">
            <w:pPr>
              <w:widowControl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Б. Здесь можно любоваться бесконечным </w:t>
            </w:r>
            <w:r w:rsidR="00686797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простором 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озёр, 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островами и водопадом Кивач!</w:t>
            </w:r>
          </w:p>
        </w:tc>
        <w:tc>
          <w:tcPr>
            <w:tcW w:w="1701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83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A5A5B" w:rsidRPr="005222C7" w:rsidTr="005222C7">
        <w:trPr>
          <w:trHeight w:val="230"/>
        </w:trPr>
        <w:tc>
          <w:tcPr>
            <w:tcW w:w="6487" w:type="dxa"/>
            <w:vMerge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383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FA5A5B" w:rsidRPr="005222C7" w:rsidTr="005222C7">
        <w:trPr>
          <w:trHeight w:val="230"/>
        </w:trPr>
        <w:tc>
          <w:tcPr>
            <w:tcW w:w="6487" w:type="dxa"/>
            <w:vMerge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  <w:tc>
          <w:tcPr>
            <w:tcW w:w="1383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</w:tr>
    </w:tbl>
    <w:p w:rsidR="00FA5A5B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5A5B" w:rsidRPr="005222C7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5. </w:t>
      </w:r>
    </w:p>
    <w:tbl>
      <w:tblPr>
        <w:tblStyle w:val="a4"/>
        <w:tblW w:w="0" w:type="auto"/>
        <w:tblLook w:val="04A0"/>
      </w:tblPr>
      <w:tblGrid>
        <w:gridCol w:w="6487"/>
        <w:gridCol w:w="1701"/>
        <w:gridCol w:w="1383"/>
      </w:tblGrid>
      <w:tr w:rsidR="00FA5A5B" w:rsidRPr="005222C7" w:rsidTr="005222C7">
        <w:tc>
          <w:tcPr>
            <w:tcW w:w="6487" w:type="dxa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5222C7">
            <w:pPr>
              <w:widowControl w:val="0"/>
              <w:ind w:right="-143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</w:tc>
      </w:tr>
      <w:tr w:rsidR="00FA5A5B" w:rsidRPr="005222C7" w:rsidTr="005222C7">
        <w:tc>
          <w:tcPr>
            <w:tcW w:w="6487" w:type="dxa"/>
          </w:tcPr>
          <w:p w:rsidR="00FA5A5B" w:rsidRPr="005222C7" w:rsidRDefault="00FA5A5B" w:rsidP="005222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А. Приезжайте к </w:t>
            </w:r>
            <w:r w:rsidR="00951E89" w:rsidRPr="005222C7">
              <w:rPr>
                <w:rFonts w:ascii="Times New Roman" w:hAnsi="Times New Roman" w:cs="Times New Roman"/>
                <w:sz w:val="24"/>
                <w:szCs w:val="24"/>
              </w:rPr>
              <w:t>нам! Вы сможете посетить остров</w:t>
            </w:r>
            <w:r w:rsidR="00686797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полюбоваться прекрасным видом на действующий вулкан Этна,</w:t>
            </w:r>
            <w:r w:rsidR="00686797"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а также побродить по раскопкам древнего города Помпеи</w:t>
            </w:r>
            <w:r w:rsidR="00686797" w:rsidRPr="005222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gridSpan w:val="2"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1. Мексика</w:t>
            </w:r>
          </w:p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2. Аргентина</w:t>
            </w:r>
          </w:p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3. Испания</w:t>
            </w:r>
          </w:p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4. Италия</w:t>
            </w:r>
          </w:p>
        </w:tc>
      </w:tr>
      <w:tr w:rsidR="00FA5A5B" w:rsidRPr="005222C7" w:rsidTr="005222C7">
        <w:trPr>
          <w:trHeight w:val="308"/>
        </w:trPr>
        <w:tc>
          <w:tcPr>
            <w:tcW w:w="6487" w:type="dxa"/>
            <w:vMerge w:val="restart"/>
          </w:tcPr>
          <w:p w:rsidR="00FA5A5B" w:rsidRPr="005222C7" w:rsidRDefault="00FA5A5B" w:rsidP="005222C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 xml:space="preserve">Б. В нашей стране вы сможете посетить города древних 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цивилизаций Майя, от</w:t>
            </w:r>
            <w:r w:rsidR="005222C7">
              <w:rPr>
                <w:rFonts w:ascii="Times New Roman" w:hAnsi="Times New Roman" w:cs="Times New Roman"/>
                <w:sz w:val="24"/>
                <w:szCs w:val="24"/>
              </w:rPr>
              <w:t xml:space="preserve">дохнуть на великолепных пляжах, </w:t>
            </w: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полюбоваться пышной растительностью влажных тропиков!</w:t>
            </w:r>
          </w:p>
        </w:tc>
        <w:tc>
          <w:tcPr>
            <w:tcW w:w="1701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83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A5A5B" w:rsidRPr="005222C7" w:rsidTr="005222C7">
        <w:trPr>
          <w:trHeight w:val="269"/>
        </w:trPr>
        <w:tc>
          <w:tcPr>
            <w:tcW w:w="6487" w:type="dxa"/>
            <w:vMerge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383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</w:tr>
      <w:tr w:rsidR="00FA5A5B" w:rsidRPr="005222C7" w:rsidTr="005222C7">
        <w:trPr>
          <w:trHeight w:val="260"/>
        </w:trPr>
        <w:tc>
          <w:tcPr>
            <w:tcW w:w="6487" w:type="dxa"/>
            <w:vMerge/>
          </w:tcPr>
          <w:p w:rsidR="00FA5A5B" w:rsidRPr="005222C7" w:rsidRDefault="00FA5A5B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  <w:tc>
          <w:tcPr>
            <w:tcW w:w="1383" w:type="dxa"/>
            <w:vAlign w:val="center"/>
          </w:tcPr>
          <w:p w:rsidR="00FA5A5B" w:rsidRPr="005222C7" w:rsidRDefault="00FA5A5B" w:rsidP="005222C7">
            <w:pPr>
              <w:widowControl w:val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Баллы:</w:t>
            </w:r>
          </w:p>
        </w:tc>
      </w:tr>
    </w:tbl>
    <w:p w:rsidR="009C1A93" w:rsidRPr="005222C7" w:rsidRDefault="009C1A93" w:rsidP="005222C7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5222C7" w:rsidRPr="007B5D06" w:rsidRDefault="005222C7" w:rsidP="005222C7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D06">
        <w:rPr>
          <w:rFonts w:ascii="Times New Roman" w:hAnsi="Times New Roman" w:cs="Times New Roman"/>
          <w:b/>
          <w:sz w:val="24"/>
          <w:szCs w:val="24"/>
        </w:rPr>
        <w:t>ЧАСТЬ 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ТЕСТОВАЯ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(ПРАКТИЧЕСКАЯ) </w:t>
      </w:r>
      <w:r w:rsidRPr="000142FF">
        <w:rPr>
          <w:rFonts w:ascii="Times New Roman" w:hAnsi="Times New Roman" w:cs="Times New Roman"/>
          <w:b/>
          <w:sz w:val="24"/>
          <w:szCs w:val="24"/>
        </w:rPr>
        <w:t>(</w:t>
      </w:r>
      <w:r w:rsidRPr="000142FF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0142FF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Pr="007B5D06">
        <w:rPr>
          <w:rFonts w:ascii="Times New Roman" w:hAnsi="Times New Roman" w:cs="Times New Roman"/>
          <w:b/>
          <w:sz w:val="24"/>
          <w:szCs w:val="24"/>
        </w:rPr>
        <w:t>20 баллов)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222C7" w:rsidRDefault="005222C7" w:rsidP="005222C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2C7" w:rsidRPr="007B5D06" w:rsidRDefault="005222C7" w:rsidP="005222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D06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 каждый верный ответ – 1 балл.</w:t>
      </w:r>
    </w:p>
    <w:p w:rsidR="00EA0488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1. 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488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6956D4" w:rsidRPr="00F5770E" w:rsidTr="005222C7">
        <w:tc>
          <w:tcPr>
            <w:tcW w:w="2376" w:type="dxa"/>
          </w:tcPr>
          <w:p w:rsidR="006956D4" w:rsidRPr="00F5770E" w:rsidRDefault="006956D4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956D4" w:rsidRPr="00F5770E" w:rsidRDefault="006956D4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956D4" w:rsidRPr="00F5770E" w:rsidRDefault="006956D4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6D4" w:rsidRPr="00F5770E" w:rsidTr="005222C7">
        <w:tc>
          <w:tcPr>
            <w:tcW w:w="2376" w:type="dxa"/>
          </w:tcPr>
          <w:p w:rsidR="006956D4" w:rsidRPr="00F5770E" w:rsidRDefault="006956D4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956D4" w:rsidRPr="00F5770E" w:rsidRDefault="006956D4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956D4" w:rsidRPr="00F5770E" w:rsidRDefault="006956D4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A5A5B" w:rsidRPr="00F5770E" w:rsidRDefault="006956D4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70E">
        <w:rPr>
          <w:rFonts w:ascii="Times New Roman" w:hAnsi="Times New Roman" w:cs="Times New Roman"/>
          <w:sz w:val="26"/>
          <w:szCs w:val="26"/>
        </w:rPr>
        <w:t>3.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A5B" w:rsidRPr="005222C7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FA5A5B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4. 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A5B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5 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488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70E" w:rsidRPr="005222C7" w:rsidRDefault="00F5770E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0488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7. 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70E" w:rsidRPr="005222C7" w:rsidRDefault="00F5770E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0488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8. 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488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9. 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0488" w:rsidRPr="005222C7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2C7">
        <w:rPr>
          <w:rFonts w:ascii="Times New Roman" w:hAnsi="Times New Roman" w:cs="Times New Roman"/>
          <w:sz w:val="24"/>
          <w:szCs w:val="24"/>
        </w:rPr>
        <w:t xml:space="preserve">10. </w:t>
      </w:r>
    </w:p>
    <w:tbl>
      <w:tblPr>
        <w:tblStyle w:val="a4"/>
        <w:tblW w:w="0" w:type="auto"/>
        <w:tblLook w:val="04A0"/>
      </w:tblPr>
      <w:tblGrid>
        <w:gridCol w:w="2376"/>
        <w:gridCol w:w="2127"/>
        <w:gridCol w:w="992"/>
      </w:tblGrid>
      <w:tr w:rsidR="00EA0488" w:rsidRPr="005222C7" w:rsidTr="005222C7">
        <w:tc>
          <w:tcPr>
            <w:tcW w:w="2376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2127" w:type="dxa"/>
          </w:tcPr>
          <w:p w:rsidR="00EA0488" w:rsidRPr="005222C7" w:rsidRDefault="00EA0488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2C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EA0488" w:rsidRPr="005222C7" w:rsidRDefault="005222C7" w:rsidP="005222C7">
            <w:pPr>
              <w:widowControl w:val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A0488" w:rsidRPr="005222C7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</w:tr>
      <w:tr w:rsidR="00EA0488" w:rsidRPr="005222C7" w:rsidTr="005222C7">
        <w:tc>
          <w:tcPr>
            <w:tcW w:w="2376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488" w:rsidRPr="005222C7" w:rsidRDefault="00EA0488" w:rsidP="00F5770E">
            <w:pPr>
              <w:widowControl w:val="0"/>
              <w:ind w:right="-14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A5B" w:rsidRPr="00F5770E" w:rsidRDefault="00FA5A5B" w:rsidP="005222C7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5222C7" w:rsidRDefault="005222C7" w:rsidP="005222C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B2F96">
        <w:rPr>
          <w:rFonts w:ascii="Times New Roman" w:hAnsi="Times New Roman" w:cs="Times New Roman"/>
          <w:b/>
          <w:sz w:val="24"/>
          <w:szCs w:val="24"/>
        </w:rPr>
        <w:t>ЧАСТЬ 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ТЕСТОВАЯ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(ПРАКТИЧЕСКАЯ) </w:t>
      </w:r>
      <w:r w:rsidRPr="009E60CE">
        <w:rPr>
          <w:rFonts w:ascii="Times New Roman" w:hAnsi="Times New Roman" w:cs="Times New Roman"/>
          <w:b/>
          <w:sz w:val="24"/>
          <w:szCs w:val="24"/>
        </w:rPr>
        <w:t>(</w:t>
      </w:r>
      <w:r w:rsidRPr="009E60CE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9E60CE">
        <w:rPr>
          <w:rFonts w:ascii="Times New Roman" w:hAnsi="Times New Roman" w:cs="Times New Roman"/>
          <w:b/>
          <w:sz w:val="24"/>
          <w:szCs w:val="24"/>
        </w:rPr>
        <w:t>. – 5 баллов).</w:t>
      </w:r>
    </w:p>
    <w:p w:rsidR="005222C7" w:rsidRDefault="005222C7" w:rsidP="005222C7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2C7" w:rsidRPr="009E60CE" w:rsidRDefault="005222C7" w:rsidP="005222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0CE">
        <w:rPr>
          <w:rFonts w:ascii="Times New Roman" w:hAnsi="Times New Roman" w:cs="Times New Roman"/>
          <w:b/>
          <w:sz w:val="24"/>
          <w:szCs w:val="24"/>
        </w:rPr>
        <w:t>За каждый верный ответ – 1 балл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E60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5A5B" w:rsidRPr="00F5770E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5A5B" w:rsidRPr="00F5770E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F5770E">
        <w:rPr>
          <w:rFonts w:ascii="Times New Roman" w:hAnsi="Times New Roman" w:cs="Times New Roman"/>
          <w:sz w:val="26"/>
          <w:szCs w:val="26"/>
        </w:rPr>
        <w:t>1</w:t>
      </w:r>
      <w:r w:rsidR="00F5770E" w:rsidRPr="00F5770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7161" w:rsidRPr="00F5770E">
        <w:rPr>
          <w:rFonts w:ascii="Times New Roman" w:hAnsi="Times New Roman" w:cs="Times New Roman"/>
          <w:sz w:val="26"/>
          <w:szCs w:val="26"/>
        </w:rPr>
        <w:t>Ответ</w:t>
      </w:r>
      <w:proofErr w:type="gramStart"/>
      <w:r w:rsidR="00447161" w:rsidRPr="00F5770E">
        <w:rPr>
          <w:rFonts w:ascii="Times New Roman" w:hAnsi="Times New Roman" w:cs="Times New Roman"/>
          <w:sz w:val="26"/>
          <w:szCs w:val="26"/>
        </w:rPr>
        <w:t>:________________________________________</w:t>
      </w:r>
      <w:proofErr w:type="spellEnd"/>
      <w:r w:rsidR="005222C7">
        <w:rPr>
          <w:rFonts w:ascii="Times New Roman" w:hAnsi="Times New Roman" w:cs="Times New Roman"/>
          <w:sz w:val="26"/>
          <w:szCs w:val="26"/>
        </w:rPr>
        <w:t>(______</w:t>
      </w:r>
      <w:r w:rsidR="00077FB4" w:rsidRPr="00F5770E">
        <w:rPr>
          <w:rFonts w:ascii="Times New Roman" w:hAnsi="Times New Roman" w:cs="Times New Roman"/>
          <w:sz w:val="26"/>
          <w:szCs w:val="26"/>
        </w:rPr>
        <w:t>)</w:t>
      </w:r>
      <w:r w:rsidR="005222C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5770E" w:rsidRPr="00F5770E" w:rsidRDefault="00F5770E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447161" w:rsidRPr="00F5770E" w:rsidRDefault="00447161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447161" w:rsidRPr="00F5770E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F5770E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="00447161" w:rsidRPr="00F5770E">
        <w:rPr>
          <w:rFonts w:ascii="Times New Roman" w:hAnsi="Times New Roman" w:cs="Times New Roman"/>
          <w:sz w:val="26"/>
          <w:szCs w:val="26"/>
        </w:rPr>
        <w:t>Ответ</w:t>
      </w:r>
      <w:proofErr w:type="gramStart"/>
      <w:r w:rsidR="00447161" w:rsidRPr="00F5770E">
        <w:rPr>
          <w:rFonts w:ascii="Times New Roman" w:hAnsi="Times New Roman" w:cs="Times New Roman"/>
          <w:sz w:val="26"/>
          <w:szCs w:val="26"/>
        </w:rPr>
        <w:t>:________________________________________</w:t>
      </w:r>
      <w:proofErr w:type="spellEnd"/>
      <w:r w:rsidR="005222C7">
        <w:rPr>
          <w:rFonts w:ascii="Times New Roman" w:hAnsi="Times New Roman" w:cs="Times New Roman"/>
          <w:sz w:val="26"/>
          <w:szCs w:val="26"/>
        </w:rPr>
        <w:t>(______</w:t>
      </w:r>
      <w:r w:rsidR="00077FB4" w:rsidRPr="00F5770E">
        <w:rPr>
          <w:rFonts w:ascii="Times New Roman" w:hAnsi="Times New Roman" w:cs="Times New Roman"/>
          <w:sz w:val="26"/>
          <w:szCs w:val="26"/>
        </w:rPr>
        <w:t>)</w:t>
      </w:r>
      <w:r w:rsidR="005222C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47161" w:rsidRPr="00F5770E" w:rsidRDefault="00447161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FA5A5B" w:rsidRPr="00F5770E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447161" w:rsidRPr="00F5770E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F5770E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="00447161" w:rsidRPr="00F5770E">
        <w:rPr>
          <w:rFonts w:ascii="Times New Roman" w:hAnsi="Times New Roman" w:cs="Times New Roman"/>
          <w:sz w:val="26"/>
          <w:szCs w:val="26"/>
        </w:rPr>
        <w:t>Ответ</w:t>
      </w:r>
      <w:proofErr w:type="gramStart"/>
      <w:r w:rsidR="00447161" w:rsidRPr="00F5770E">
        <w:rPr>
          <w:rFonts w:ascii="Times New Roman" w:hAnsi="Times New Roman" w:cs="Times New Roman"/>
          <w:sz w:val="26"/>
          <w:szCs w:val="26"/>
        </w:rPr>
        <w:t>:________________________________________</w:t>
      </w:r>
      <w:proofErr w:type="spellEnd"/>
      <w:r w:rsidR="005222C7">
        <w:rPr>
          <w:rFonts w:ascii="Times New Roman" w:hAnsi="Times New Roman" w:cs="Times New Roman"/>
          <w:sz w:val="26"/>
          <w:szCs w:val="26"/>
        </w:rPr>
        <w:t>(______</w:t>
      </w:r>
      <w:r w:rsidR="00077FB4" w:rsidRPr="00F5770E">
        <w:rPr>
          <w:rFonts w:ascii="Times New Roman" w:hAnsi="Times New Roman" w:cs="Times New Roman"/>
          <w:sz w:val="26"/>
          <w:szCs w:val="26"/>
        </w:rPr>
        <w:t>)</w:t>
      </w:r>
      <w:r w:rsidR="005222C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47161" w:rsidRPr="00F5770E" w:rsidRDefault="00447161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FA5A5B" w:rsidRPr="00F5770E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447161" w:rsidRPr="00F5770E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F5770E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 w:rsidR="00447161" w:rsidRPr="00F5770E">
        <w:rPr>
          <w:rFonts w:ascii="Times New Roman" w:hAnsi="Times New Roman" w:cs="Times New Roman"/>
          <w:sz w:val="26"/>
          <w:szCs w:val="26"/>
        </w:rPr>
        <w:t>Ответ</w:t>
      </w:r>
      <w:proofErr w:type="gramStart"/>
      <w:r w:rsidR="00447161" w:rsidRPr="00F5770E">
        <w:rPr>
          <w:rFonts w:ascii="Times New Roman" w:hAnsi="Times New Roman" w:cs="Times New Roman"/>
          <w:sz w:val="26"/>
          <w:szCs w:val="26"/>
        </w:rPr>
        <w:t>:________________________________________</w:t>
      </w:r>
      <w:proofErr w:type="spellEnd"/>
      <w:r w:rsidR="005222C7">
        <w:rPr>
          <w:rFonts w:ascii="Times New Roman" w:hAnsi="Times New Roman" w:cs="Times New Roman"/>
          <w:sz w:val="26"/>
          <w:szCs w:val="26"/>
        </w:rPr>
        <w:t>(______).</w:t>
      </w:r>
      <w:proofErr w:type="gramEnd"/>
    </w:p>
    <w:p w:rsidR="00447161" w:rsidRPr="00F5770E" w:rsidRDefault="00447161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FA5A5B" w:rsidRPr="00F5770E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447161" w:rsidRPr="00F5770E" w:rsidRDefault="00FA5A5B" w:rsidP="00F5770E">
      <w:pPr>
        <w:widowControl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F5770E">
        <w:rPr>
          <w:rFonts w:ascii="Times New Roman" w:hAnsi="Times New Roman" w:cs="Times New Roman"/>
          <w:sz w:val="26"/>
          <w:szCs w:val="26"/>
        </w:rPr>
        <w:t xml:space="preserve">5.  </w:t>
      </w:r>
      <w:proofErr w:type="spellStart"/>
      <w:r w:rsidR="00447161" w:rsidRPr="00F5770E">
        <w:rPr>
          <w:rFonts w:ascii="Times New Roman" w:hAnsi="Times New Roman" w:cs="Times New Roman"/>
          <w:sz w:val="26"/>
          <w:szCs w:val="26"/>
        </w:rPr>
        <w:t>Ответ</w:t>
      </w:r>
      <w:proofErr w:type="gramStart"/>
      <w:r w:rsidR="00447161" w:rsidRPr="00F5770E">
        <w:rPr>
          <w:rFonts w:ascii="Times New Roman" w:hAnsi="Times New Roman" w:cs="Times New Roman"/>
          <w:sz w:val="26"/>
          <w:szCs w:val="26"/>
        </w:rPr>
        <w:t>:________________________________________</w:t>
      </w:r>
      <w:proofErr w:type="spellEnd"/>
      <w:r w:rsidR="005222C7">
        <w:rPr>
          <w:rFonts w:ascii="Times New Roman" w:hAnsi="Times New Roman" w:cs="Times New Roman"/>
          <w:sz w:val="26"/>
          <w:szCs w:val="26"/>
        </w:rPr>
        <w:t>(______</w:t>
      </w:r>
      <w:r w:rsidR="00077FB4" w:rsidRPr="00F5770E">
        <w:rPr>
          <w:rFonts w:ascii="Times New Roman" w:hAnsi="Times New Roman" w:cs="Times New Roman"/>
          <w:sz w:val="26"/>
          <w:szCs w:val="26"/>
        </w:rPr>
        <w:t>)</w:t>
      </w:r>
      <w:r w:rsidR="005222C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A5A5B" w:rsidRPr="00F5770E" w:rsidRDefault="00FA5A5B" w:rsidP="00F5770E">
      <w:pPr>
        <w:widowControl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22C7" w:rsidRDefault="005222C7" w:rsidP="005222C7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>ЧАСТЬ 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ТЕСТОВАЯ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(ПРАКТИЧЕСКАЯ)</w:t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E60CE">
        <w:rPr>
          <w:rFonts w:ascii="Times New Roman" w:hAnsi="Times New Roman" w:cs="Times New Roman"/>
          <w:b/>
          <w:sz w:val="24"/>
          <w:szCs w:val="24"/>
        </w:rPr>
        <w:t>(</w:t>
      </w:r>
      <w:r w:rsidRPr="009E60CE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9E60CE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Pr="009E60CE">
        <w:rPr>
          <w:rFonts w:ascii="Times New Roman" w:eastAsia="Calibri" w:hAnsi="Times New Roman" w:cs="Times New Roman"/>
          <w:b/>
          <w:sz w:val="24"/>
          <w:szCs w:val="24"/>
        </w:rPr>
        <w:t>8 баллов)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222C7" w:rsidRDefault="005222C7" w:rsidP="005222C7">
      <w:pPr>
        <w:pStyle w:val="a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22C7" w:rsidRDefault="005222C7" w:rsidP="005222C7">
      <w:pPr>
        <w:pStyle w:val="a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60CE">
        <w:rPr>
          <w:rFonts w:ascii="Times New Roman" w:eastAsia="Calibri" w:hAnsi="Times New Roman" w:cs="Times New Roman"/>
          <w:b/>
          <w:sz w:val="24"/>
          <w:szCs w:val="24"/>
        </w:rPr>
        <w:t>За каждый верный ответ – 2 балла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5770E" w:rsidRPr="00F5770E" w:rsidRDefault="00F5770E" w:rsidP="00F5770E">
      <w:pPr>
        <w:widowControl w:val="0"/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5222C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F5770E" w:rsidRPr="005222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22C7">
        <w:rPr>
          <w:rFonts w:ascii="Times New Roman" w:eastAsia="Calibri" w:hAnsi="Times New Roman" w:cs="Times New Roman"/>
          <w:sz w:val="24"/>
          <w:szCs w:val="24"/>
        </w:rPr>
        <w:t>Ответ:_____</w:t>
      </w:r>
      <w:r w:rsidR="00CA2C01" w:rsidRPr="005222C7">
        <w:rPr>
          <w:rFonts w:ascii="Times New Roman" w:eastAsia="Calibri" w:hAnsi="Times New Roman" w:cs="Times New Roman"/>
          <w:sz w:val="24"/>
          <w:szCs w:val="24"/>
        </w:rPr>
        <w:t>______________________</w:t>
      </w: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5222C7">
        <w:rPr>
          <w:rFonts w:ascii="Times New Roman" w:eastAsia="Calibri" w:hAnsi="Times New Roman" w:cs="Times New Roman"/>
          <w:sz w:val="24"/>
          <w:szCs w:val="24"/>
        </w:rPr>
        <w:t>(карта №</w:t>
      </w:r>
      <w:r w:rsidR="005222C7" w:rsidRPr="005222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22C7">
        <w:rPr>
          <w:rFonts w:ascii="Times New Roman" w:eastAsia="Calibri" w:hAnsi="Times New Roman" w:cs="Times New Roman"/>
          <w:sz w:val="24"/>
          <w:szCs w:val="24"/>
        </w:rPr>
        <w:t>1)</w:t>
      </w:r>
    </w:p>
    <w:p w:rsidR="00CA2C01" w:rsidRPr="005222C7" w:rsidRDefault="00CA2C01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5222C7">
        <w:rPr>
          <w:rFonts w:ascii="Times New Roman" w:eastAsia="Calibri" w:hAnsi="Times New Roman" w:cs="Times New Roman"/>
          <w:sz w:val="24"/>
          <w:szCs w:val="24"/>
        </w:rPr>
        <w:t>2. О</w:t>
      </w:r>
      <w:r w:rsidR="00CA2C01" w:rsidRPr="005222C7">
        <w:rPr>
          <w:rFonts w:ascii="Times New Roman" w:eastAsia="Calibri" w:hAnsi="Times New Roman" w:cs="Times New Roman"/>
          <w:sz w:val="24"/>
          <w:szCs w:val="24"/>
        </w:rPr>
        <w:t>твет:_________________________</w:t>
      </w: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5222C7">
        <w:rPr>
          <w:rFonts w:ascii="Times New Roman" w:eastAsia="Calibri" w:hAnsi="Times New Roman" w:cs="Times New Roman"/>
          <w:sz w:val="24"/>
          <w:szCs w:val="24"/>
        </w:rPr>
        <w:t>(карта №</w:t>
      </w:r>
      <w:r w:rsidR="005222C7" w:rsidRPr="005222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22C7">
        <w:rPr>
          <w:rFonts w:ascii="Times New Roman" w:eastAsia="Calibri" w:hAnsi="Times New Roman" w:cs="Times New Roman"/>
          <w:sz w:val="24"/>
          <w:szCs w:val="24"/>
        </w:rPr>
        <w:t>1)</w:t>
      </w: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5222C7">
        <w:rPr>
          <w:rFonts w:ascii="Times New Roman" w:eastAsia="Calibri" w:hAnsi="Times New Roman" w:cs="Times New Roman"/>
          <w:sz w:val="24"/>
          <w:szCs w:val="24"/>
        </w:rPr>
        <w:t>3. Ответ:_________________________</w:t>
      </w: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5222C7">
        <w:rPr>
          <w:rFonts w:ascii="Times New Roman" w:eastAsia="Calibri" w:hAnsi="Times New Roman" w:cs="Times New Roman"/>
          <w:sz w:val="24"/>
          <w:szCs w:val="24"/>
        </w:rPr>
        <w:t>(карта №</w:t>
      </w:r>
      <w:r w:rsidR="005222C7" w:rsidRPr="005222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22C7">
        <w:rPr>
          <w:rFonts w:ascii="Times New Roman" w:eastAsia="Calibri" w:hAnsi="Times New Roman" w:cs="Times New Roman"/>
          <w:sz w:val="24"/>
          <w:szCs w:val="24"/>
        </w:rPr>
        <w:t xml:space="preserve">2) </w:t>
      </w: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</w:p>
    <w:p w:rsidR="009C1A93" w:rsidRPr="005222C7" w:rsidRDefault="009C1A93" w:rsidP="00F5770E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5222C7">
        <w:rPr>
          <w:rFonts w:ascii="Times New Roman" w:eastAsia="Calibri" w:hAnsi="Times New Roman" w:cs="Times New Roman"/>
          <w:sz w:val="24"/>
          <w:szCs w:val="24"/>
        </w:rPr>
        <w:t>4. Ответ__________________________</w:t>
      </w:r>
    </w:p>
    <w:p w:rsidR="009C1A93" w:rsidRPr="00F6541F" w:rsidRDefault="009C1A93" w:rsidP="00F6541F">
      <w:pPr>
        <w:widowControl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5222C7">
        <w:rPr>
          <w:rFonts w:ascii="Times New Roman" w:eastAsia="Calibri" w:hAnsi="Times New Roman" w:cs="Times New Roman"/>
          <w:sz w:val="24"/>
          <w:szCs w:val="24"/>
        </w:rPr>
        <w:t>(карта №</w:t>
      </w:r>
      <w:r w:rsidR="005222C7" w:rsidRPr="005222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22C7">
        <w:rPr>
          <w:rFonts w:ascii="Times New Roman" w:eastAsia="Calibri" w:hAnsi="Times New Roman" w:cs="Times New Roman"/>
          <w:sz w:val="24"/>
          <w:szCs w:val="24"/>
        </w:rPr>
        <w:t>2)</w:t>
      </w:r>
      <w:bookmarkEnd w:id="0"/>
    </w:p>
    <w:sectPr w:rsidR="009C1A93" w:rsidRPr="00F6541F" w:rsidSect="00B2243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3DB" w:rsidRDefault="005443DB" w:rsidP="00603D11">
      <w:pPr>
        <w:spacing w:after="0" w:line="240" w:lineRule="auto"/>
      </w:pPr>
      <w:r>
        <w:separator/>
      </w:r>
    </w:p>
  </w:endnote>
  <w:endnote w:type="continuationSeparator" w:id="0">
    <w:p w:rsidR="005443DB" w:rsidRDefault="005443DB" w:rsidP="0060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765821"/>
      <w:docPartObj>
        <w:docPartGallery w:val="Page Numbers (Bottom of Page)"/>
        <w:docPartUnique/>
      </w:docPartObj>
    </w:sdtPr>
    <w:sdtContent>
      <w:p w:rsidR="00603D11" w:rsidRDefault="006428A0">
        <w:pPr>
          <w:pStyle w:val="a7"/>
          <w:jc w:val="right"/>
        </w:pPr>
        <w:r>
          <w:fldChar w:fldCharType="begin"/>
        </w:r>
        <w:r w:rsidR="00603D11">
          <w:instrText>PAGE   \* MERGEFORMAT</w:instrText>
        </w:r>
        <w:r>
          <w:fldChar w:fldCharType="separate"/>
        </w:r>
        <w:r w:rsidR="00F6541F">
          <w:rPr>
            <w:noProof/>
          </w:rPr>
          <w:t>1</w:t>
        </w:r>
        <w:r>
          <w:fldChar w:fldCharType="end"/>
        </w:r>
      </w:p>
    </w:sdtContent>
  </w:sdt>
  <w:p w:rsidR="00603D11" w:rsidRDefault="00603D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3DB" w:rsidRDefault="005443DB" w:rsidP="00603D11">
      <w:pPr>
        <w:spacing w:after="0" w:line="240" w:lineRule="auto"/>
      </w:pPr>
      <w:r>
        <w:separator/>
      </w:r>
    </w:p>
  </w:footnote>
  <w:footnote w:type="continuationSeparator" w:id="0">
    <w:p w:rsidR="005443DB" w:rsidRDefault="005443DB" w:rsidP="00603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42418"/>
    <w:multiLevelType w:val="hybridMultilevel"/>
    <w:tmpl w:val="D9CCF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D5DC6"/>
    <w:multiLevelType w:val="hybridMultilevel"/>
    <w:tmpl w:val="D7EE7F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7B0"/>
    <w:rsid w:val="00077FB4"/>
    <w:rsid w:val="002E5153"/>
    <w:rsid w:val="00447161"/>
    <w:rsid w:val="005222C7"/>
    <w:rsid w:val="005443DB"/>
    <w:rsid w:val="0056769C"/>
    <w:rsid w:val="00603D11"/>
    <w:rsid w:val="006428A0"/>
    <w:rsid w:val="00686797"/>
    <w:rsid w:val="006956D4"/>
    <w:rsid w:val="007A47C0"/>
    <w:rsid w:val="00951E89"/>
    <w:rsid w:val="009707B0"/>
    <w:rsid w:val="009C1A93"/>
    <w:rsid w:val="00A42835"/>
    <w:rsid w:val="00A758BC"/>
    <w:rsid w:val="00B22432"/>
    <w:rsid w:val="00CA2C01"/>
    <w:rsid w:val="00D54F0C"/>
    <w:rsid w:val="00EA0488"/>
    <w:rsid w:val="00F5770E"/>
    <w:rsid w:val="00F6541F"/>
    <w:rsid w:val="00FA5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A5B"/>
    <w:pPr>
      <w:ind w:left="720"/>
      <w:contextualSpacing/>
    </w:pPr>
  </w:style>
  <w:style w:type="table" w:styleId="a4">
    <w:name w:val="Table Grid"/>
    <w:basedOn w:val="a1"/>
    <w:uiPriority w:val="39"/>
    <w:rsid w:val="00FA5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EA0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03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3D11"/>
  </w:style>
  <w:style w:type="paragraph" w:styleId="a7">
    <w:name w:val="footer"/>
    <w:basedOn w:val="a"/>
    <w:link w:val="a8"/>
    <w:uiPriority w:val="99"/>
    <w:unhideWhenUsed/>
    <w:rsid w:val="00603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3D11"/>
  </w:style>
  <w:style w:type="paragraph" w:styleId="a9">
    <w:name w:val="No Spacing"/>
    <w:uiPriority w:val="1"/>
    <w:qFormat/>
    <w:rsid w:val="005222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SHK45</dc:creator>
  <cp:keywords/>
  <dc:description/>
  <cp:lastModifiedBy>user</cp:lastModifiedBy>
  <cp:revision>14</cp:revision>
  <dcterms:created xsi:type="dcterms:W3CDTF">2025-04-09T05:58:00Z</dcterms:created>
  <dcterms:modified xsi:type="dcterms:W3CDTF">2025-06-17T05:23:00Z</dcterms:modified>
</cp:coreProperties>
</file>